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240"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CHECKLIST - RELATÓRIO MONITORAMENTO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sdt>
      <w:sdtPr>
        <w:lock w:val="contentLocked"/>
        <w:tag w:val="goog_rdk_0"/>
      </w:sdtPr>
      <w:sdtContent>
        <w:tbl>
          <w:tblPr>
            <w:tblStyle w:val="Table1"/>
            <w:tblW w:w="13572.000000000004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  <w:tblGridChange w:id="0">
              <w:tblGrid>
                <w:gridCol w:w="893.5533530967596"/>
                <w:gridCol w:w="893.5533530967596"/>
                <w:gridCol w:w="903.1520707569784"/>
                <w:gridCol w:w="903.1520707569784"/>
                <w:gridCol w:w="260"/>
                <w:gridCol w:w="260"/>
                <w:gridCol w:w="2658.866075068406"/>
                <w:gridCol w:w="3399.86153861206"/>
                <w:gridCol w:w="3399.86153861206"/>
              </w:tblGrid>
            </w:tblGridChange>
          </w:tblGrid>
          <w:tr>
            <w:trPr>
              <w:cantSplit w:val="0"/>
              <w:trHeight w:val="300" w:hRule="atLeast"/>
              <w:tblHeader w:val="1"/>
            </w:trPr>
            <w:tc>
              <w:tcPr>
                <w:gridSpan w:val="3"/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bfbfbf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03">
                <w:pPr>
                  <w:widowControl w:val="0"/>
                  <w:spacing w:line="36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Unidade Técnica: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6"/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06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65" w:hRule="atLeast"/>
              <w:tblHeader w:val="0"/>
            </w:trPr>
            <w:tc>
              <w:tcPr>
                <w:gridSpan w:val="3"/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bfbfbf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widowControl w:val="0"/>
                  <w:spacing w:line="360" w:lineRule="auto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Trabalho avaliado:</w:t>
                </w:r>
              </w:p>
            </w:tc>
            <w:tc>
              <w:tcPr>
                <w:gridSpan w:val="6"/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350" w:hRule="atLeast"/>
              <w:tblHeader w:val="0"/>
            </w:trPr>
            <w:tc>
              <w:tcPr>
                <w:gridSpan w:val="3"/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bfbfbf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15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Equipe Responsável:</w:t>
                </w:r>
              </w:p>
              <w:p w:rsidR="00000000" w:rsidDel="00000000" w:rsidP="00000000" w:rsidRDefault="00000000" w:rsidRPr="00000000" w14:paraId="00000016">
                <w:pPr>
                  <w:widowControl w:val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7">
                <w:pPr>
                  <w:widowControl w:val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8">
                <w:pPr>
                  <w:widowControl w:val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6"/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1B">
                <w:pPr>
                  <w:widowControl w:val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Membros:</w:t>
                </w:r>
              </w:p>
              <w:p w:rsidR="00000000" w:rsidDel="00000000" w:rsidP="00000000" w:rsidRDefault="00000000" w:rsidRPr="00000000" w14:paraId="0000001C">
                <w:pPr>
                  <w:widowControl w:val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widowControl w:val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Coordenador:</w:t>
                </w:r>
              </w:p>
              <w:p w:rsidR="00000000" w:rsidDel="00000000" w:rsidP="00000000" w:rsidRDefault="00000000" w:rsidRPr="00000000" w14:paraId="0000001E">
                <w:pPr>
                  <w:widowControl w:val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F">
                <w:pPr>
                  <w:widowControl w:val="0"/>
                  <w:jc w:val="both"/>
                  <w:rPr/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Supervisor: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5">
      <w:pPr>
        <w:widowControl w:val="0"/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13635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4170"/>
            <w:gridCol w:w="2040"/>
            <w:gridCol w:w="7425"/>
            <w:tblGridChange w:id="0">
              <w:tblGrid>
                <w:gridCol w:w="4170"/>
                <w:gridCol w:w="2040"/>
                <w:gridCol w:w="7425"/>
              </w:tblGrid>
            </w:tblGridChange>
          </w:tblGrid>
          <w:tr>
            <w:trPr>
              <w:cantSplit w:val="0"/>
              <w:trHeight w:val="274.98046875" w:hRule="atLeast"/>
              <w:tblHeader w:val="1"/>
            </w:trPr>
            <w:tc>
              <w:tcPr>
                <w:tcBorders>
                  <w:top w:color="000000" w:space="0" w:sz="4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b7b7b7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28">
                <w:pPr>
                  <w:widowControl w:val="0"/>
                  <w:spacing w:line="360" w:lineRule="auto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Aspecto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b7b7b7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29">
                <w:pPr>
                  <w:widowControl w:val="0"/>
                  <w:spacing w:line="360" w:lineRule="auto"/>
                  <w:jc w:val="center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Avaliação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b7b7b7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2A">
                <w:pPr>
                  <w:widowControl w:val="0"/>
                  <w:spacing w:line="360" w:lineRule="auto"/>
                  <w:jc w:val="center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Observações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74.98046875" w:hRule="atLeast"/>
              <w:tblHeader w:val="0"/>
            </w:trPr>
            <w:tc>
              <w:tcPr>
                <w:gridSpan w:val="3"/>
                <w:tcBorders>
                  <w:top w:color="000000" w:space="0" w:sz="4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2B">
                <w:pPr>
                  <w:widowControl w:val="0"/>
                  <w:numPr>
                    <w:ilvl w:val="0"/>
                    <w:numId w:val="3"/>
                  </w:numPr>
                  <w:spacing w:after="200" w:before="200" w:lineRule="auto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A folha de rosto apresenta dados relativos a: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2E">
                <w:pPr>
                  <w:widowControl w:val="0"/>
                  <w:numPr>
                    <w:ilvl w:val="0"/>
                    <w:numId w:val="5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ao número do processo autuado?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2F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420091776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30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folha de rosto apresenta o número do processo autuado.</w:t>
                </w:r>
              </w:p>
              <w:p w:rsidR="00000000" w:rsidDel="00000000" w:rsidP="00000000" w:rsidRDefault="00000000" w:rsidRPr="00000000" w14:paraId="00000031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2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folha de rosto apresenta o número do processo autado.</w:t>
                </w:r>
              </w:p>
              <w:p w:rsidR="00000000" w:rsidDel="00000000" w:rsidP="00000000" w:rsidRDefault="00000000" w:rsidRPr="00000000" w14:paraId="0000003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34">
                <w:pPr>
                  <w:widowControl w:val="0"/>
                  <w:numPr>
                    <w:ilvl w:val="0"/>
                    <w:numId w:val="5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ao ato originário? (Plano de Fiscalização e Resolução; Acórdão...)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35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383481927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36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folha de rosto apresenta o ato originário.</w:t>
                </w:r>
              </w:p>
              <w:p w:rsidR="00000000" w:rsidDel="00000000" w:rsidP="00000000" w:rsidRDefault="00000000" w:rsidRPr="00000000" w14:paraId="0000003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8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folha de rosto não apresenta o ato originário.</w:t>
                </w:r>
              </w:p>
              <w:p w:rsidR="00000000" w:rsidDel="00000000" w:rsidP="00000000" w:rsidRDefault="00000000" w:rsidRPr="00000000" w14:paraId="00000039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3A">
                <w:pPr>
                  <w:widowControl w:val="0"/>
                  <w:numPr>
                    <w:ilvl w:val="0"/>
                    <w:numId w:val="5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ao ato de designação? (Portaria)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3B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386083192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3C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folha de rosto apresenta o ato de designação.</w:t>
                </w:r>
              </w:p>
              <w:p w:rsidR="00000000" w:rsidDel="00000000" w:rsidP="00000000" w:rsidRDefault="00000000" w:rsidRPr="00000000" w14:paraId="0000003D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E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folha de rosto não apresenta o ato de designação.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3F">
                <w:pPr>
                  <w:widowControl w:val="0"/>
                  <w:numPr>
                    <w:ilvl w:val="0"/>
                    <w:numId w:val="5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unidade jurisdicionada?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40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45587342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41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folha de rosto apresenta o órgão/entidade fiscalizado.</w:t>
                </w:r>
              </w:p>
              <w:p w:rsidR="00000000" w:rsidDel="00000000" w:rsidP="00000000" w:rsidRDefault="00000000" w:rsidRPr="00000000" w14:paraId="00000042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folha de rosto não apresenta todos os órgão/entidade fiscalizado.</w:t>
                </w:r>
              </w:p>
              <w:p w:rsidR="00000000" w:rsidDel="00000000" w:rsidP="00000000" w:rsidRDefault="00000000" w:rsidRPr="00000000" w14:paraId="0000004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624.8632812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45">
                <w:pPr>
                  <w:widowControl w:val="0"/>
                  <w:numPr>
                    <w:ilvl w:val="0"/>
                    <w:numId w:val="5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ao objeto da fiscalização?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46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2086749219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4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folha de rosto apresenta o objeto auditado.</w:t>
                </w:r>
              </w:p>
              <w:p w:rsidR="00000000" w:rsidDel="00000000" w:rsidP="00000000" w:rsidRDefault="00000000" w:rsidRPr="00000000" w14:paraId="00000048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9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folha de rosto não apresenta o objeto auditado.</w:t>
                </w:r>
              </w:p>
              <w:p w:rsidR="00000000" w:rsidDel="00000000" w:rsidP="00000000" w:rsidRDefault="00000000" w:rsidRPr="00000000" w14:paraId="0000004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4B">
                <w:pPr>
                  <w:widowControl w:val="0"/>
                  <w:numPr>
                    <w:ilvl w:val="0"/>
                    <w:numId w:val="5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ao tipo de trabalho (relatório direto ou  certificação)? 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4C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926404101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4D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folha de rosto especifica adequadamente o tipo de trabalho.</w:t>
                </w:r>
              </w:p>
              <w:p w:rsidR="00000000" w:rsidDel="00000000" w:rsidP="00000000" w:rsidRDefault="00000000" w:rsidRPr="00000000" w14:paraId="0000004E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F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folha de rosto não especifica o tipo de trabalho, ou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especifica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incorretamente.</w:t>
                </w:r>
              </w:p>
              <w:p w:rsidR="00000000" w:rsidDel="00000000" w:rsidP="00000000" w:rsidRDefault="00000000" w:rsidRPr="00000000" w14:paraId="00000050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1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52">
                <w:pPr>
                  <w:widowControl w:val="0"/>
                  <w:numPr>
                    <w:ilvl w:val="0"/>
                    <w:numId w:val="5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ao período de abrangência do trabalho?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53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360841522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5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folha de rosto apresenta o período de abrangência do trabalho.</w:t>
                </w:r>
              </w:p>
              <w:p w:rsidR="00000000" w:rsidDel="00000000" w:rsidP="00000000" w:rsidRDefault="00000000" w:rsidRPr="00000000" w14:paraId="00000055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6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folha de rosto não apresenta o período de abrangência do trabalho, ou apresenta incorretamente.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58">
                <w:pPr>
                  <w:widowControl w:val="0"/>
                  <w:numPr>
                    <w:ilvl w:val="0"/>
                    <w:numId w:val="5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aos integrantes da equipe de auditoria?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59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552643150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5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folha de rosto contém os nomes de todos os membros da equipe, com respectivo número de matrícula e funções.</w:t>
                </w:r>
              </w:p>
              <w:p w:rsidR="00000000" w:rsidDel="00000000" w:rsidP="00000000" w:rsidRDefault="00000000" w:rsidRPr="00000000" w14:paraId="0000005B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C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folha de rosto não apresenta informações sobre os componentes da equipe de auditoria.</w:t>
                </w:r>
              </w:p>
              <w:p w:rsidR="00000000" w:rsidDel="00000000" w:rsidP="00000000" w:rsidRDefault="00000000" w:rsidRPr="00000000" w14:paraId="0000005D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3"/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5E">
                <w:pPr>
                  <w:widowControl w:val="0"/>
                  <w:numPr>
                    <w:ilvl w:val="0"/>
                    <w:numId w:val="3"/>
                  </w:numPr>
                  <w:spacing w:after="200" w:before="200" w:lineRule="auto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O resumo apresenta: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61">
                <w:pPr>
                  <w:widowControl w:val="0"/>
                  <w:numPr>
                    <w:ilvl w:val="0"/>
                    <w:numId w:val="1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escrita concisa, texto corrido, e não excedeu duas páginas?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62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750110493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6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O resumo está escrito de forma concisa, em texto corrido, e não excede duas páginas.</w:t>
                </w:r>
              </w:p>
              <w:p w:rsidR="00000000" w:rsidDel="00000000" w:rsidP="00000000" w:rsidRDefault="00000000" w:rsidRPr="00000000" w14:paraId="0000006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5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6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O resumo não está escrito de forma concisa, em texto corrido e excede duas páginas..</w:t>
                </w:r>
              </w:p>
              <w:p w:rsidR="00000000" w:rsidDel="00000000" w:rsidP="00000000" w:rsidRDefault="00000000" w:rsidRPr="00000000" w14:paraId="0000006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68">
                <w:pPr>
                  <w:widowControl w:val="0"/>
                  <w:numPr>
                    <w:ilvl w:val="0"/>
                    <w:numId w:val="1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 objetivo da fiscalização?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69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43899052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6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O resumo apresenta o objetivo da fiscalização.</w:t>
                </w:r>
              </w:p>
              <w:p w:rsidR="00000000" w:rsidDel="00000000" w:rsidP="00000000" w:rsidRDefault="00000000" w:rsidRPr="00000000" w14:paraId="0000006B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C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O resumo não apresenta o objetivo da fiscalização.</w:t>
                </w:r>
              </w:p>
              <w:p w:rsidR="00000000" w:rsidDel="00000000" w:rsidP="00000000" w:rsidRDefault="00000000" w:rsidRPr="00000000" w14:paraId="0000006D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6E">
                <w:pPr>
                  <w:widowControl w:val="0"/>
                  <w:numPr>
                    <w:ilvl w:val="0"/>
                    <w:numId w:val="1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as questões de monitoramento?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6F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304319760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70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O resumo apresenta todas as questões de auditoria.</w:t>
                </w:r>
              </w:p>
              <w:p w:rsidR="00000000" w:rsidDel="00000000" w:rsidP="00000000" w:rsidRDefault="00000000" w:rsidRPr="00000000" w14:paraId="00000071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2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O resumo não apresenta as questões de auditoria.</w:t>
                </w:r>
              </w:p>
              <w:p w:rsidR="00000000" w:rsidDel="00000000" w:rsidP="00000000" w:rsidRDefault="00000000" w:rsidRPr="00000000" w14:paraId="0000007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75">
                <w:pPr>
                  <w:widowControl w:val="0"/>
                  <w:numPr>
                    <w:ilvl w:val="0"/>
                    <w:numId w:val="1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metodologia utilizada?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76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97155109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7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O resumo apresenta os procedimentos e aspectos mais relevantes da metodologia utilizada.</w:t>
                </w:r>
              </w:p>
              <w:p w:rsidR="00000000" w:rsidDel="00000000" w:rsidP="00000000" w:rsidRDefault="00000000" w:rsidRPr="00000000" w14:paraId="00000078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9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O resumo não apresenta a metodologia utilizada.</w:t>
                </w:r>
              </w:p>
              <w:p w:rsidR="00000000" w:rsidDel="00000000" w:rsidP="00000000" w:rsidRDefault="00000000" w:rsidRPr="00000000" w14:paraId="0000007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7B">
                <w:pPr>
                  <w:widowControl w:val="0"/>
                  <w:numPr>
                    <w:ilvl w:val="0"/>
                    <w:numId w:val="1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materialidade?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7C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659604956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7D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O resumo apresenta os aspectos mais relevantes da materialidade.</w:t>
                </w:r>
              </w:p>
              <w:p w:rsidR="00000000" w:rsidDel="00000000" w:rsidP="00000000" w:rsidRDefault="00000000" w:rsidRPr="00000000" w14:paraId="0000007E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F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O resumo não apresenta nenhum aspecto da materialidade.</w:t>
                </w:r>
              </w:p>
              <w:p w:rsidR="00000000" w:rsidDel="00000000" w:rsidP="00000000" w:rsidRDefault="00000000" w:rsidRPr="00000000" w14:paraId="00000080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81">
                <w:pPr>
                  <w:widowControl w:val="0"/>
                  <w:numPr>
                    <w:ilvl w:val="0"/>
                    <w:numId w:val="1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os benefícios 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estimados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 e efetivamente observados pela equipe?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82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61104599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8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O resumo apresenta os benefícios estimados ou pelo menos os mais relevantes.</w:t>
                </w:r>
              </w:p>
              <w:p w:rsidR="00000000" w:rsidDel="00000000" w:rsidP="00000000" w:rsidRDefault="00000000" w:rsidRPr="00000000" w14:paraId="0000008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5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O resumo não apresenta os benefícios estimados.</w:t>
                </w:r>
              </w:p>
              <w:p w:rsidR="00000000" w:rsidDel="00000000" w:rsidP="00000000" w:rsidRDefault="00000000" w:rsidRPr="00000000" w14:paraId="00000086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87">
                <w:pPr>
                  <w:widowControl w:val="0"/>
                  <w:numPr>
                    <w:ilvl w:val="0"/>
                    <w:numId w:val="1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 resultado geral do monitoramento?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88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2018497497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89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O resumo apresenta os achados ou resultados mais relevantes.</w:t>
                </w:r>
              </w:p>
              <w:p w:rsidR="00000000" w:rsidDel="00000000" w:rsidP="00000000" w:rsidRDefault="00000000" w:rsidRPr="00000000" w14:paraId="0000008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B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O resumo não apresenta nenhum achado ou resultado.</w:t>
                </w:r>
              </w:p>
              <w:p w:rsidR="00000000" w:rsidDel="00000000" w:rsidP="00000000" w:rsidRDefault="00000000" w:rsidRPr="00000000" w14:paraId="0000008C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8D">
                <w:pPr>
                  <w:widowControl w:val="0"/>
                  <w:numPr>
                    <w:ilvl w:val="0"/>
                    <w:numId w:val="1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as propostas de encaminhamento porventura existentes?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8E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61384027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8F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O resumo aborda as propostas de encaminhamento mais relevantes.</w:t>
                </w:r>
              </w:p>
              <w:p w:rsidR="00000000" w:rsidDel="00000000" w:rsidP="00000000" w:rsidRDefault="00000000" w:rsidRPr="00000000" w14:paraId="00000090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1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O resumo não aborda propostas de encaminhamento.</w:t>
                </w:r>
              </w:p>
              <w:p w:rsidR="00000000" w:rsidDel="00000000" w:rsidP="00000000" w:rsidRDefault="00000000" w:rsidRPr="00000000" w14:paraId="00000092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se aplica -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A equipe não sugeriu encaminhamentos adicionais ao final do monitoramento.</w:t>
                </w:r>
              </w:p>
              <w:p w:rsidR="00000000" w:rsidDel="00000000" w:rsidP="00000000" w:rsidRDefault="00000000" w:rsidRPr="00000000" w14:paraId="0000009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95">
                <w:pPr>
                  <w:widowControl w:val="0"/>
                  <w:numPr>
                    <w:ilvl w:val="0"/>
                    <w:numId w:val="3"/>
                  </w:numPr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 sumário está constituído de títulos e subtítulos, com a respectiva paginação? 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96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545963498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9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O sumário está constituído de títulos e subtítulos, com a respectiva paginação.</w:t>
                </w:r>
              </w:p>
              <w:p w:rsidR="00000000" w:rsidDel="00000000" w:rsidP="00000000" w:rsidRDefault="00000000" w:rsidRPr="00000000" w14:paraId="00000098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9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Não há sumário ou o sumário não está constituído de títulos e subtítulos, com a respectiva paginação, está incompleto ou com paginação desatualizada.</w:t>
                </w:r>
              </w:p>
              <w:p w:rsidR="00000000" w:rsidDel="00000000" w:rsidP="00000000" w:rsidRDefault="00000000" w:rsidRPr="00000000" w14:paraId="0000009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3"/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9B">
                <w:pPr>
                  <w:widowControl w:val="0"/>
                  <w:numPr>
                    <w:ilvl w:val="0"/>
                    <w:numId w:val="3"/>
                  </w:numPr>
                  <w:spacing w:after="200" w:before="200" w:lineRule="auto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A introdução do relatório apresenta: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9E">
                <w:pPr>
                  <w:widowControl w:val="0"/>
                  <w:numPr>
                    <w:ilvl w:val="0"/>
                    <w:numId w:val="6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 que motivou a realização da fiscalização?</w:t>
                </w:r>
              </w:p>
              <w:p w:rsidR="00000000" w:rsidDel="00000000" w:rsidP="00000000" w:rsidRDefault="00000000" w:rsidRPr="00000000" w14:paraId="0000009F">
                <w:pPr>
                  <w:widowControl w:val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A0">
                <w:pPr>
                  <w:widowControl w:val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obs.: descrito na deliberação que originou o trabalho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A1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335183624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A2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introdução do relatório apresenta a deliberação que originou o trabalho.</w:t>
                </w:r>
              </w:p>
              <w:p w:rsidR="00000000" w:rsidDel="00000000" w:rsidP="00000000" w:rsidRDefault="00000000" w:rsidRPr="00000000" w14:paraId="000000A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A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introdução do relatório não apresenta a deliberação que originou o trabalho.</w:t>
                </w:r>
              </w:p>
              <w:p w:rsidR="00000000" w:rsidDel="00000000" w:rsidP="00000000" w:rsidRDefault="00000000" w:rsidRPr="00000000" w14:paraId="000000A5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A6">
                <w:pPr>
                  <w:widowControl w:val="0"/>
                  <w:numPr>
                    <w:ilvl w:val="0"/>
                    <w:numId w:val="6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 objetivo da fiscalização?</w:t>
                </w:r>
              </w:p>
              <w:p w:rsidR="00000000" w:rsidDel="00000000" w:rsidP="00000000" w:rsidRDefault="00000000" w:rsidRPr="00000000" w14:paraId="000000A7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A8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obs.: descrito no objetivo e questões de auditoria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A9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847391292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A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introdução do relatório apresenta o objetivo da auditoria.</w:t>
                </w:r>
              </w:p>
              <w:p w:rsidR="00000000" w:rsidDel="00000000" w:rsidP="00000000" w:rsidRDefault="00000000" w:rsidRPr="00000000" w14:paraId="000000AB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AC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introdução do relatório não apresenta o objetivo da auditoria.</w:t>
                </w:r>
              </w:p>
              <w:p w:rsidR="00000000" w:rsidDel="00000000" w:rsidP="00000000" w:rsidRDefault="00000000" w:rsidRPr="00000000" w14:paraId="000000AD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AE">
                <w:pPr>
                  <w:widowControl w:val="0"/>
                  <w:numPr>
                    <w:ilvl w:val="0"/>
                    <w:numId w:val="6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identificação das normas de auditoria?</w:t>
                </w:r>
              </w:p>
              <w:p w:rsidR="00000000" w:rsidDel="00000000" w:rsidP="00000000" w:rsidRDefault="00000000" w:rsidRPr="00000000" w14:paraId="000000AF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0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obs.: descrito na metodologia utilizada e limitações inerentes a auditoria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B1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486742792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B2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introdução do relatório apresenta as normas de auditoria aplicáveis.</w:t>
                </w:r>
              </w:p>
              <w:p w:rsidR="00000000" w:rsidDel="00000000" w:rsidP="00000000" w:rsidRDefault="00000000" w:rsidRPr="00000000" w14:paraId="000000B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introdução do relatório não apresenta as normas de auditoria aplicáveis.</w:t>
                </w:r>
              </w:p>
              <w:p w:rsidR="00000000" w:rsidDel="00000000" w:rsidP="00000000" w:rsidRDefault="00000000" w:rsidRPr="00000000" w14:paraId="000000B5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B6">
                <w:pPr>
                  <w:widowControl w:val="0"/>
                  <w:numPr>
                    <w:ilvl w:val="0"/>
                    <w:numId w:val="6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para os trabalhos de </w:t>
                </w:r>
                <w:r w:rsidDel="00000000" w:rsidR="00000000" w:rsidRPr="00000000">
                  <w:rPr>
                    <w:rFonts w:ascii="Arial" w:cs="Arial" w:eastAsia="Arial" w:hAnsi="Arial"/>
                    <w:u w:val="single"/>
                    <w:rtl w:val="0"/>
                  </w:rPr>
                  <w:t xml:space="preserve">certificação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, o usuário previsto (pessoas para quem o auditor prepara o relatório de auditoria de conformidade? </w:t>
                </w:r>
              </w:p>
              <w:p w:rsidR="00000000" w:rsidDel="00000000" w:rsidP="00000000" w:rsidRDefault="00000000" w:rsidRPr="00000000" w14:paraId="000000B7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8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obs.: descrito na visão geral do objeto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B9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835488644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  <w:listItem w:displayText="Não se aplica" w:value="Não se aplica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B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introdução do relatório apresenta a visão geral do objeto.</w:t>
                </w:r>
              </w:p>
              <w:p w:rsidR="00000000" w:rsidDel="00000000" w:rsidP="00000000" w:rsidRDefault="00000000" w:rsidRPr="00000000" w14:paraId="000000BB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C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introdução do relatório não apresenta a visão geral do objeto.</w:t>
                </w:r>
              </w:p>
              <w:p w:rsidR="00000000" w:rsidDel="00000000" w:rsidP="00000000" w:rsidRDefault="00000000" w:rsidRPr="00000000" w14:paraId="000000BD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E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se aplica -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O trabalho é de relatório direto e não de certificação.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BF">
                <w:pPr>
                  <w:widowControl w:val="0"/>
                  <w:numPr>
                    <w:ilvl w:val="0"/>
                    <w:numId w:val="6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para os trabalhos de </w:t>
                </w:r>
                <w:r w:rsidDel="00000000" w:rsidR="00000000" w:rsidRPr="00000000">
                  <w:rPr>
                    <w:rFonts w:ascii="Arial" w:cs="Arial" w:eastAsia="Arial" w:hAnsi="Arial"/>
                    <w:u w:val="single"/>
                    <w:rtl w:val="0"/>
                  </w:rPr>
                  <w:t xml:space="preserve">certificação</w:t>
                </w: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, a parte responsável (responsável pelo objeto fiscalizado)? </w:t>
                </w:r>
              </w:p>
              <w:p w:rsidR="00000000" w:rsidDel="00000000" w:rsidP="00000000" w:rsidRDefault="00000000" w:rsidRPr="00000000" w14:paraId="000000C0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C1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obs.: descrito na visão geral do objeto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C2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36500627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  <w:listItem w:displayText="Não se aplica" w:value="Não se aplica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C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introdução do relatório apresenta a visão geral do objeto.</w:t>
                </w:r>
              </w:p>
              <w:p w:rsidR="00000000" w:rsidDel="00000000" w:rsidP="00000000" w:rsidRDefault="00000000" w:rsidRPr="00000000" w14:paraId="000000C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C5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introdução do relatório não apresenta a visão geral do objeto.</w:t>
                </w:r>
              </w:p>
              <w:p w:rsidR="00000000" w:rsidDel="00000000" w:rsidP="00000000" w:rsidRDefault="00000000" w:rsidRPr="00000000" w14:paraId="000000C6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C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se aplica -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O trabalho é de relatório direto e não de certificação.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C8">
                <w:pPr>
                  <w:widowControl w:val="0"/>
                  <w:numPr>
                    <w:ilvl w:val="0"/>
                    <w:numId w:val="6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descrição do objeto?</w:t>
                </w:r>
              </w:p>
              <w:p w:rsidR="00000000" w:rsidDel="00000000" w:rsidP="00000000" w:rsidRDefault="00000000" w:rsidRPr="00000000" w14:paraId="000000C9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CA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obs.: descrito na visão geral do objeto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CB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221303630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CC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introdução do relatório apresenta a visão geral do objeto.</w:t>
                </w:r>
              </w:p>
              <w:p w:rsidR="00000000" w:rsidDel="00000000" w:rsidP="00000000" w:rsidRDefault="00000000" w:rsidRPr="00000000" w14:paraId="000000CD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CE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introdução do relatório não apresenta a visão geral do objeto.</w:t>
                </w:r>
              </w:p>
              <w:p w:rsidR="00000000" w:rsidDel="00000000" w:rsidP="00000000" w:rsidRDefault="00000000" w:rsidRPr="00000000" w14:paraId="000000CF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D0">
                <w:pPr>
                  <w:widowControl w:val="0"/>
                  <w:numPr>
                    <w:ilvl w:val="0"/>
                    <w:numId w:val="6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 escopo (a extensão e limites da fiscalização, incluindo o período de tempo coberto?)</w:t>
                </w:r>
              </w:p>
              <w:p w:rsidR="00000000" w:rsidDel="00000000" w:rsidP="00000000" w:rsidRDefault="00000000" w:rsidRPr="00000000" w14:paraId="000000D1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2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obs.: descrito na visão geral do objeto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D3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069241718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D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introdução do relatório apresenta ao escopo (a extensão e limites da fiscalização).</w:t>
                </w:r>
              </w:p>
              <w:p w:rsidR="00000000" w:rsidDel="00000000" w:rsidP="00000000" w:rsidRDefault="00000000" w:rsidRPr="00000000" w14:paraId="000000D5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6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bookmarkStart w:colFirst="0" w:colLast="0" w:name="_heading=h.1fob9te" w:id="0"/>
                <w:bookmarkEnd w:id="0"/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introdução do relatório não apresenta o escopo (a extensão e limites da fiscalização).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D7">
                <w:pPr>
                  <w:widowControl w:val="0"/>
                  <w:numPr>
                    <w:ilvl w:val="0"/>
                    <w:numId w:val="6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os critérios do monitoramento? 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D8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098765530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D9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introdução do relatório apresenta os critérios de auditoria.</w:t>
                </w:r>
              </w:p>
              <w:p w:rsidR="00000000" w:rsidDel="00000000" w:rsidP="00000000" w:rsidRDefault="00000000" w:rsidRPr="00000000" w14:paraId="000000DA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B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introdução do relatório não apresenta os critérios de auditoria.</w:t>
                </w:r>
              </w:p>
              <w:p w:rsidR="00000000" w:rsidDel="00000000" w:rsidP="00000000" w:rsidRDefault="00000000" w:rsidRPr="00000000" w14:paraId="000000DC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DD">
                <w:pPr>
                  <w:widowControl w:val="0"/>
                  <w:numPr>
                    <w:ilvl w:val="0"/>
                    <w:numId w:val="6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os métodos e técnicas utilizados na realização do trabalho?</w:t>
                </w:r>
              </w:p>
              <w:p w:rsidR="00000000" w:rsidDel="00000000" w:rsidP="00000000" w:rsidRDefault="00000000" w:rsidRPr="00000000" w14:paraId="000000DE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F">
                <w:pPr>
                  <w:widowControl w:val="0"/>
                  <w:ind w:left="720" w:firstLine="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obs.: descrito na metodologia utilizada e limitações identificadas no plano de monitoramento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E0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916608386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E1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introdução do relatório apresenta os métodos e técnicas utilizados.</w:t>
                </w:r>
              </w:p>
              <w:p w:rsidR="00000000" w:rsidDel="00000000" w:rsidP="00000000" w:rsidRDefault="00000000" w:rsidRPr="00000000" w14:paraId="000000E2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E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introdução do relatório não apresenta os métodos e técnicas utilizados.</w:t>
                </w:r>
              </w:p>
              <w:p w:rsidR="00000000" w:rsidDel="00000000" w:rsidP="00000000" w:rsidRDefault="00000000" w:rsidRPr="00000000" w14:paraId="000000E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179.9023437499998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E5">
                <w:pPr>
                  <w:widowControl w:val="0"/>
                  <w:numPr>
                    <w:ilvl w:val="0"/>
                    <w:numId w:val="6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 descrição da materialidade quantitativa e/ou qualitativa?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E6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494923731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8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E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introdução do relatório não apresenta a materialidade.</w:t>
                </w:r>
              </w:p>
              <w:p w:rsidR="00000000" w:rsidDel="00000000" w:rsidP="00000000" w:rsidRDefault="00000000" w:rsidRPr="00000000" w14:paraId="000000E8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E9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introdução do relatório não apresenta a materialidade ou a materialidade porém de forma incorreta ou imprecisa.</w:t>
                </w:r>
              </w:p>
              <w:p w:rsidR="00000000" w:rsidDel="00000000" w:rsidP="00000000" w:rsidRDefault="00000000" w:rsidRPr="00000000" w14:paraId="000000E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3"/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EB">
                <w:pPr>
                  <w:widowControl w:val="0"/>
                  <w:numPr>
                    <w:ilvl w:val="0"/>
                    <w:numId w:val="3"/>
                  </w:numPr>
                  <w:spacing w:after="200" w:before="200" w:lineRule="auto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A análise do atendimento das deliberações apresenta para cada decisão ou item decisório: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EE">
                <w:pPr>
                  <w:widowControl w:val="0"/>
                  <w:numPr>
                    <w:ilvl w:val="1"/>
                    <w:numId w:val="4"/>
                  </w:numPr>
                  <w:ind w:left="566.9291338582675" w:hanging="283.46456692913375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situação encontrada?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EF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418106775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F0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Todos achados ou resultados contém a descrição da situação encontrada de forma satisfatória.</w:t>
                </w:r>
              </w:p>
              <w:p w:rsidR="00000000" w:rsidDel="00000000" w:rsidP="00000000" w:rsidRDefault="00000000" w:rsidRPr="00000000" w14:paraId="000000F1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F2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Um ou mais achados ou resultados não contém a descrição da situação encontrada ou a descrição está imprecisa ou incompleta.</w:t>
                </w:r>
              </w:p>
              <w:p w:rsidR="00000000" w:rsidDel="00000000" w:rsidP="00000000" w:rsidRDefault="00000000" w:rsidRPr="00000000" w14:paraId="000000F3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F4">
                <w:pPr>
                  <w:widowControl w:val="0"/>
                  <w:numPr>
                    <w:ilvl w:val="1"/>
                    <w:numId w:val="4"/>
                  </w:numPr>
                  <w:ind w:left="566.9291338582675" w:hanging="283.46456692913375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o(s) responsável(s) por sua implementação, e as providências por ele(s) adotadas?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F5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230019247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F6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Todos achados ou resultados contém a objetos nos quais o achado foi constatado de forma satisfatória.</w:t>
                </w:r>
              </w:p>
              <w:p w:rsidR="00000000" w:rsidDel="00000000" w:rsidP="00000000" w:rsidRDefault="00000000" w:rsidRPr="00000000" w14:paraId="000000F7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F8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Um ou mais achados ou resultados não contém objetos nos quais o achado foi constatado ou a descrição está imprecisa ou incompleta.</w:t>
                </w:r>
              </w:p>
              <w:p w:rsidR="00000000" w:rsidDel="00000000" w:rsidP="00000000" w:rsidRDefault="00000000" w:rsidRPr="00000000" w14:paraId="000000F9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FA">
                <w:pPr>
                  <w:widowControl w:val="0"/>
                  <w:numPr>
                    <w:ilvl w:val="1"/>
                    <w:numId w:val="4"/>
                  </w:numPr>
                  <w:ind w:left="566.9291338582675" w:hanging="283.46456692913375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análise das providências adotadas, considerando aspectos de tempestividade e eficácia?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FB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727344335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0FC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Todos achados ou resultados contém o critério de auditoria de forma satisfatória.</w:t>
                </w:r>
              </w:p>
              <w:p w:rsidR="00000000" w:rsidDel="00000000" w:rsidP="00000000" w:rsidRDefault="00000000" w:rsidRPr="00000000" w14:paraId="000000FD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FE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Um ou mais achados ou resultados não contém o critério de auditoria ou sua descrição está imprecisa ou incompleta.</w:t>
                </w:r>
              </w:p>
              <w:p w:rsidR="00000000" w:rsidDel="00000000" w:rsidP="00000000" w:rsidRDefault="00000000" w:rsidRPr="00000000" w14:paraId="000000FF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00">
                <w:pPr>
                  <w:widowControl w:val="0"/>
                  <w:numPr>
                    <w:ilvl w:val="1"/>
                    <w:numId w:val="4"/>
                  </w:numPr>
                  <w:ind w:left="566.9291338582675" w:hanging="283.46456692913375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opinião técnica quanto ao resultado do monitoramento?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01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982775169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02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Todos achados ou resultados contém a descrição das evidências de forma satisfatória.</w:t>
                </w:r>
              </w:p>
              <w:p w:rsidR="00000000" w:rsidDel="00000000" w:rsidP="00000000" w:rsidRDefault="00000000" w:rsidRPr="00000000" w14:paraId="00000103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0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Um ou mais achados ou resultados não contém as evidências ou sua descrição está imprecisa ou incompleta.</w:t>
                </w:r>
              </w:p>
              <w:p w:rsidR="00000000" w:rsidDel="00000000" w:rsidP="00000000" w:rsidRDefault="00000000" w:rsidRPr="00000000" w14:paraId="00000105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79.8828124999998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06">
                <w:pPr>
                  <w:widowControl w:val="0"/>
                  <w:numPr>
                    <w:ilvl w:val="1"/>
                    <w:numId w:val="4"/>
                  </w:numPr>
                  <w:ind w:left="566.9291338582675" w:hanging="283.46456692913375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avaliação quanto a necessidade de sugestão de novas propostas de encaminhamento?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07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963769052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08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Todos achados ou resultados contém uma proposta de encaminhamento de forma satisfatória.</w:t>
                </w:r>
              </w:p>
              <w:p w:rsidR="00000000" w:rsidDel="00000000" w:rsidP="00000000" w:rsidRDefault="00000000" w:rsidRPr="00000000" w14:paraId="00000109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0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Um ou mais achados ou resultados não contém a proposta de encaminhamento ou a descrição está imprecisa ou incompleta.</w:t>
                </w:r>
              </w:p>
              <w:p w:rsidR="00000000" w:rsidDel="00000000" w:rsidP="00000000" w:rsidRDefault="00000000" w:rsidRPr="00000000" w14:paraId="0000010B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0" w:val="nil"/>
                  <w:left w:color="000000" w:space="0" w:sz="8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0C">
                <w:pPr>
                  <w:widowControl w:val="0"/>
                  <w:numPr>
                    <w:ilvl w:val="1"/>
                    <w:numId w:val="4"/>
                  </w:numPr>
                  <w:ind w:left="566.9291338582675" w:hanging="283.46456692913375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benefícios efetivos observados?</w:t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0D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04295956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0E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Todos achados ou resultados contém a descrição dos benefícios estimados de forma satisfatória.</w:t>
                </w:r>
              </w:p>
              <w:p w:rsidR="00000000" w:rsidDel="00000000" w:rsidP="00000000" w:rsidRDefault="00000000" w:rsidRPr="00000000" w14:paraId="0000010F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10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Um ou mais achados ou resultados não contém a descrição dos benefícios estimados ou a descrição está imprecisa ou incompleta.</w:t>
                </w:r>
              </w:p>
              <w:p w:rsidR="00000000" w:rsidDel="00000000" w:rsidP="00000000" w:rsidRDefault="00000000" w:rsidRPr="00000000" w14:paraId="00000111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12">
      <w:pPr>
        <w:widowControl w:val="0"/>
        <w:spacing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3"/>
            <w:tblW w:w="13575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1020"/>
            <w:gridCol w:w="1020"/>
            <w:gridCol w:w="1965"/>
            <w:gridCol w:w="105"/>
            <w:gridCol w:w="960"/>
            <w:gridCol w:w="1110"/>
            <w:gridCol w:w="105"/>
            <w:gridCol w:w="3645"/>
            <w:gridCol w:w="3645"/>
            <w:tblGridChange w:id="0">
              <w:tblGrid>
                <w:gridCol w:w="1020"/>
                <w:gridCol w:w="1020"/>
                <w:gridCol w:w="1965"/>
                <w:gridCol w:w="105"/>
                <w:gridCol w:w="960"/>
                <w:gridCol w:w="1110"/>
                <w:gridCol w:w="105"/>
                <w:gridCol w:w="3645"/>
                <w:gridCol w:w="3645"/>
              </w:tblGrid>
            </w:tblGridChange>
          </w:tblGrid>
          <w:tr>
            <w:trPr>
              <w:cantSplit w:val="0"/>
              <w:trHeight w:val="200" w:hRule="atLeast"/>
              <w:tblHeader w:val="1"/>
            </w:trPr>
            <w:tc>
              <w:tcPr>
                <w:gridSpan w:val="4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bfbfbf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13">
                <w:pPr>
                  <w:widowControl w:val="0"/>
                  <w:spacing w:line="360" w:lineRule="auto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Aspecto</w:t>
                </w:r>
              </w:p>
            </w:tc>
            <w:tc>
              <w:tcPr>
                <w:gridSpan w:val="3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bfbfbf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17">
                <w:pPr>
                  <w:widowControl w:val="0"/>
                  <w:spacing w:line="360" w:lineRule="auto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Avaliação</w:t>
                </w:r>
              </w:p>
            </w:tc>
            <w:tc>
              <w:tcPr>
                <w:gridSpan w:val="2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bfbfbf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11A">
                <w:pPr>
                  <w:widowControl w:val="0"/>
                  <w:spacing w:line="360" w:lineRule="auto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Observações</w:t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9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1C">
                <w:pPr>
                  <w:widowControl w:val="0"/>
                  <w:numPr>
                    <w:ilvl w:val="0"/>
                    <w:numId w:val="3"/>
                  </w:numPr>
                  <w:spacing w:after="200" w:before="200" w:lineRule="auto"/>
                  <w:ind w:left="720" w:hanging="360"/>
                  <w:jc w:val="both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A conclusão apresenta: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4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25">
                <w:pPr>
                  <w:widowControl w:val="0"/>
                  <w:numPr>
                    <w:ilvl w:val="0"/>
                    <w:numId w:val="9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descrição sintética dos fatos analisados e o resultado do monitoramento para cada uma das decisões e itens decisórios?</w:t>
                </w:r>
              </w:p>
            </w:tc>
            <w:tc>
              <w:tcPr>
                <w:gridSpan w:val="3"/>
                <w:tcBorders>
                  <w:top w:color="000000" w:space="0" w:sz="4" w:val="single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29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112066250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4" w:val="single"/>
                  <w:left w:color="000000" w:space="0" w:sz="0" w:val="nil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2C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conclusão apresenta, de forma satisfatória, o objetivo da auditoria.</w:t>
                </w:r>
              </w:p>
              <w:p w:rsidR="00000000" w:rsidDel="00000000" w:rsidP="00000000" w:rsidRDefault="00000000" w:rsidRPr="00000000" w14:paraId="0000012D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2E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conclusão não apresenta, ou apresenta de forma imprecisa ou incorreta, os objetivos da auditoria.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2F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4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31">
                <w:pPr>
                  <w:widowControl w:val="0"/>
                  <w:numPr>
                    <w:ilvl w:val="0"/>
                    <w:numId w:val="7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descrição sintética dos benefícios efetivos decorrentes da implementação das deliberações monitoradas?</w:t>
                </w:r>
              </w:p>
            </w:tc>
            <w:tc>
              <w:tcPr>
                <w:gridSpan w:val="3"/>
                <w:tcBorders>
                  <w:top w:color="000000" w:space="0" w:sz="4" w:val="single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35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200950284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4" w:val="single"/>
                  <w:left w:color="000000" w:space="0" w:sz="0" w:val="nil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38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conclusão apresenta, de forma satisfatória, as questões de auditoria.</w:t>
                </w:r>
              </w:p>
              <w:p w:rsidR="00000000" w:rsidDel="00000000" w:rsidP="00000000" w:rsidRDefault="00000000" w:rsidRPr="00000000" w14:paraId="00000139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3A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conclusão não apresenta, ou apresenta de forma imprecisa ou incorreta, as questões de auditoria.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3B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4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3D">
                <w:pPr>
                  <w:widowControl w:val="0"/>
                  <w:numPr>
                    <w:ilvl w:val="0"/>
                    <w:numId w:val="8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os achados de auditoria (ou resultados se o trabalho for de certificação) com indicação do item em que é tratado?</w:t>
                </w:r>
              </w:p>
            </w:tc>
            <w:tc>
              <w:tcPr>
                <w:gridSpan w:val="3"/>
                <w:tcBorders>
                  <w:top w:color="000000" w:space="0" w:sz="4" w:val="single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41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1076688575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4" w:val="single"/>
                  <w:left w:color="000000" w:space="0" w:sz="0" w:val="nil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4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conclusão apresenta, de forma satisfatória,os achados ou resultados de auditoria.</w:t>
                </w:r>
              </w:p>
              <w:p w:rsidR="00000000" w:rsidDel="00000000" w:rsidP="00000000" w:rsidRDefault="00000000" w:rsidRPr="00000000" w14:paraId="00000145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46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conclusão não apresenta, ou apresenta de forma imprecisa ou incorreta, os achados ou resultados de auditoria.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4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4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49">
                <w:pPr>
                  <w:widowControl w:val="0"/>
                  <w:numPr>
                    <w:ilvl w:val="0"/>
                    <w:numId w:val="2"/>
                  </w:numPr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os benefícios estimados?</w:t>
                </w:r>
              </w:p>
            </w:tc>
            <w:tc>
              <w:tcPr>
                <w:gridSpan w:val="3"/>
                <w:tcBorders>
                  <w:top w:color="000000" w:space="0" w:sz="4" w:val="single"/>
                  <w:left w:color="000000" w:space="0" w:sz="0" w:val="nil"/>
                  <w:bottom w:color="000000" w:space="0" w:sz="4" w:val="single"/>
                  <w:right w:color="000000" w:space="0" w:sz="8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4D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726473433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4" w:val="single"/>
                  <w:left w:color="000000" w:space="0" w:sz="0" w:val="nil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50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 conclusão apresenta, de forma satisfatória, os benefícios estimados.</w:t>
                </w:r>
              </w:p>
              <w:p w:rsidR="00000000" w:rsidDel="00000000" w:rsidP="00000000" w:rsidRDefault="00000000" w:rsidRPr="00000000" w14:paraId="00000151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52">
                <w:pPr>
                  <w:widowControl w:val="0"/>
                  <w:jc w:val="both"/>
                  <w:rPr>
                    <w:rFonts w:ascii="Arial" w:cs="Arial" w:eastAsia="Arial" w:hAnsi="Arial"/>
                    <w:b w:val="1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A conclusão não apresenta ou apresenta de forma imprecisa ou incorreta os benefícios estimados.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5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9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55">
                <w:pPr>
                  <w:widowControl w:val="0"/>
                  <w:numPr>
                    <w:ilvl w:val="0"/>
                    <w:numId w:val="2"/>
                  </w:numPr>
                  <w:spacing w:after="200" w:before="200" w:lineRule="auto"/>
                  <w:ind w:left="72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As propostas de encaminhamento contém: </w:t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4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5E">
                <w:pPr>
                  <w:widowControl w:val="0"/>
                  <w:numPr>
                    <w:ilvl w:val="1"/>
                    <w:numId w:val="2"/>
                  </w:numPr>
                  <w:spacing w:after="200" w:lineRule="auto"/>
                  <w:ind w:left="144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todas as proposições formuladas para cada uma das decisões e itens decisórios?</w:t>
                </w:r>
              </w:p>
            </w:tc>
            <w:tc>
              <w:tcPr>
                <w:gridSpan w:val="3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62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265539675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65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Todas os encaminhamentos formulados estão contidos na proposta de encaminhamento.</w:t>
                </w:r>
              </w:p>
              <w:p w:rsidR="00000000" w:rsidDel="00000000" w:rsidP="00000000" w:rsidRDefault="00000000" w:rsidRPr="00000000" w14:paraId="00000166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6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Uma ou mais caminhamentos formulados não estão contidos na proposta de encaminhamento.</w:t>
                </w:r>
              </w:p>
              <w:p w:rsidR="00000000" w:rsidDel="00000000" w:rsidP="00000000" w:rsidRDefault="00000000" w:rsidRPr="00000000" w14:paraId="00000168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69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6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se aplica -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A equipe não sugeriu encaminhamentos adicionais ao final do monitoramento.</w:t>
                </w:r>
              </w:p>
              <w:p w:rsidR="00000000" w:rsidDel="00000000" w:rsidP="00000000" w:rsidRDefault="00000000" w:rsidRPr="00000000" w14:paraId="0000016B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94.8828124999999" w:hRule="atLeast"/>
              <w:tblHeader w:val="0"/>
            </w:trPr>
            <w:tc>
              <w:tcPr>
                <w:gridSpan w:val="4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6D">
                <w:pPr>
                  <w:widowControl w:val="0"/>
                  <w:numPr>
                    <w:ilvl w:val="1"/>
                    <w:numId w:val="2"/>
                  </w:numPr>
                  <w:spacing w:after="200" w:lineRule="auto"/>
                  <w:ind w:left="144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coerência lógica com os objetivos e objeto do monitoramento?</w:t>
                </w:r>
              </w:p>
            </w:tc>
            <w:tc>
              <w:tcPr>
                <w:gridSpan w:val="3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71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1035271393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7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Todas as propostas de encaminhamento apresentam coerência com os objetivos e objeto do monitoramento.</w:t>
                </w:r>
              </w:p>
              <w:p w:rsidR="00000000" w:rsidDel="00000000" w:rsidP="00000000" w:rsidRDefault="00000000" w:rsidRPr="00000000" w14:paraId="00000175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76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7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Uma ou mais propostas de encaminhamento não apresenta coerência com os objetivos e objeto do monitoramento.</w:t>
                </w:r>
              </w:p>
              <w:p w:rsidR="00000000" w:rsidDel="00000000" w:rsidP="00000000" w:rsidRDefault="00000000" w:rsidRPr="00000000" w14:paraId="00000178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79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se aplica -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A equipe não sugeriu encaminhamentos adicionais ao final do monitoramento.</w:t>
                </w:r>
              </w:p>
              <w:p w:rsidR="00000000" w:rsidDel="00000000" w:rsidP="00000000" w:rsidRDefault="00000000" w:rsidRPr="00000000" w14:paraId="0000017A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gridSpan w:val="4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7C">
                <w:pPr>
                  <w:widowControl w:val="0"/>
                  <w:numPr>
                    <w:ilvl w:val="1"/>
                    <w:numId w:val="2"/>
                  </w:numPr>
                  <w:spacing w:after="200" w:lineRule="auto"/>
                  <w:ind w:left="1440" w:hanging="360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propostas de determinação e/ou recomendação monitoráveis e com prazo para seu cumprimento?</w:t>
                </w:r>
              </w:p>
            </w:tc>
            <w:tc>
              <w:tcPr>
                <w:gridSpan w:val="3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80">
                <w:pPr>
                  <w:widowControl w:val="0"/>
                  <w:jc w:val="center"/>
                  <w:rPr>
                    <w:rFonts w:ascii="Arial" w:cs="Arial" w:eastAsia="Arial" w:hAnsi="Arial"/>
                  </w:rPr>
                </w:pPr>
                <w:sdt>
                  <w:sdtPr>
                    <w:alias w:val="Configuração 1"/>
                    <w:id w:val="-52905845"/>
                    <w:dropDownList w:lastValue="Selecione...">
                      <w:listItem w:displayText="Selecione..." w:value="Selecione..."/>
                      <w:listItem w:displayText="Atendido" w:value="Atendido"/>
                      <w:listItem w:displayText="Não atendido" w:value="Não atendido"/>
                      <w:listItem w:displayText="Não se aplica" w:value="Não se aplica"/>
                    </w:dropDownList>
                  </w:sdtPr>
                  <w:sdtContent>
                    <w:r w:rsidDel="00000000" w:rsidR="00000000" w:rsidRPr="00000000">
                      <w:rPr>
                        <w:rFonts w:ascii="Arial" w:cs="Arial" w:eastAsia="Arial" w:hAnsi="Arial"/>
                        <w:color w:val="000000"/>
                        <w:shd w:fill="e8eaed" w:val="clear"/>
                      </w:rPr>
                      <w:t xml:space="preserve">Selecione...</w:t>
                    </w:r>
                  </w:sdtContent>
                </w:sdt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shd w:fill="auto" w:val="clear"/>
                <w:tcMar>
                  <w:top w:w="0.0" w:type="dxa"/>
                  <w:left w:w="100.0" w:type="dxa"/>
                  <w:bottom w:w="0.0" w:type="dxa"/>
                  <w:right w:w="100.0" w:type="dxa"/>
                </w:tcMar>
              </w:tcPr>
              <w:p w:rsidR="00000000" w:rsidDel="00000000" w:rsidP="00000000" w:rsidRDefault="00000000" w:rsidRPr="00000000" w14:paraId="00000183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Atendido 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As propostas de encaminhamento monitoráveis contém adequadamente o prazo para seu cumprimento.</w:t>
                </w:r>
              </w:p>
              <w:p w:rsidR="00000000" w:rsidDel="00000000" w:rsidP="00000000" w:rsidRDefault="00000000" w:rsidRPr="00000000" w14:paraId="00000184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85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atendido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 - Uma ou mais propostas de encaminhamento monitoráveis não estabelece prazo para seu cumprimento.</w:t>
                </w:r>
              </w:p>
              <w:p w:rsidR="00000000" w:rsidDel="00000000" w:rsidP="00000000" w:rsidRDefault="00000000" w:rsidRPr="00000000" w14:paraId="00000186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187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ff0000"/>
                    <w:rtl w:val="0"/>
                  </w:rPr>
                  <w:t xml:space="preserve">Não se aplica</w:t>
                </w:r>
                <w:r w:rsidDel="00000000" w:rsidR="00000000" w:rsidRPr="00000000">
                  <w:rPr>
                    <w:rFonts w:ascii="Arial" w:cs="Arial" w:eastAsia="Arial" w:hAnsi="Arial"/>
                    <w:color w:val="ff0000"/>
                    <w:rtl w:val="0"/>
                  </w:rPr>
                  <w:t xml:space="preserve">- Todas as propostas de encaminhamento não são consideradas monitoráveis ou equipe não sugeriu encaminhamentos adicionais ao final do monitoramento.</w:t>
                </w:r>
              </w:p>
              <w:p w:rsidR="00000000" w:rsidDel="00000000" w:rsidP="00000000" w:rsidRDefault="00000000" w:rsidRPr="00000000" w14:paraId="00000188">
                <w:pPr>
                  <w:widowControl w:val="0"/>
                  <w:jc w:val="both"/>
                  <w:rPr>
                    <w:rFonts w:ascii="Arial" w:cs="Arial" w:eastAsia="Arial" w:hAnsi="Arial"/>
                    <w:color w:val="ff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245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6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97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98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19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19A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19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9C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6" w:right="-376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ind w:left="436"/>
    </w:pPr>
    <w:rPr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Normal" w:default="1">
    <w:name w:val="Normal"/>
    <w:qFormat w:val="1"/>
    <w:rsid w:val="00ED67D7"/>
    <w:pPr>
      <w:suppressAutoHyphens w:val="1"/>
    </w:pPr>
  </w:style>
  <w:style w:type="paragraph" w:styleId="Ttulo1">
    <w:name w:val="heading 1"/>
    <w:basedOn w:val="Normal"/>
    <w:next w:val="Normal"/>
    <w:link w:val="Ttulo1Char"/>
    <w:qFormat w:val="1"/>
    <w:rsid w:val="003A3C8D"/>
    <w:pPr>
      <w:keepNext w:val="1"/>
      <w:tabs>
        <w:tab w:val="num" w:pos="0"/>
      </w:tabs>
      <w:ind w:left="436" w:right="-376"/>
      <w:outlineLvl w:val="0"/>
    </w:pPr>
    <w:rPr>
      <w:sz w:val="28"/>
    </w:rPr>
  </w:style>
  <w:style w:type="paragraph" w:styleId="Ttulo2">
    <w:name w:val="heading 2"/>
    <w:basedOn w:val="Normal"/>
    <w:next w:val="Normal"/>
    <w:qFormat w:val="1"/>
    <w:rsid w:val="003A3C8D"/>
    <w:pPr>
      <w:keepNext w:val="1"/>
      <w:tabs>
        <w:tab w:val="num" w:pos="0"/>
      </w:tabs>
      <w:ind w:left="436"/>
      <w:outlineLvl w:val="1"/>
    </w:pPr>
    <w:rPr>
      <w:sz w:val="28"/>
    </w:rPr>
  </w:style>
  <w:style w:type="paragraph" w:styleId="Ttulo8">
    <w:name w:val="heading 8"/>
    <w:basedOn w:val="Normal"/>
    <w:next w:val="Normal"/>
    <w:qFormat w:val="1"/>
    <w:rsid w:val="003A3C8D"/>
    <w:pPr>
      <w:keepNext w:val="1"/>
      <w:tabs>
        <w:tab w:val="num" w:pos="0"/>
      </w:tabs>
      <w:spacing w:line="360" w:lineRule="auto"/>
      <w:ind w:left="1854"/>
      <w:jc w:val="both"/>
      <w:outlineLvl w:val="7"/>
    </w:pPr>
    <w:rPr>
      <w:rFonts w:ascii="Arial" w:hAnsi="Arial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rsid w:val="003A3C8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3A3C8D"/>
    <w:pPr>
      <w:tabs>
        <w:tab w:val="center" w:pos="4252"/>
        <w:tab w:val="right" w:pos="8504"/>
      </w:tabs>
    </w:pPr>
  </w:style>
  <w:style w:type="paragraph" w:styleId="Contedodatabela" w:customStyle="1">
    <w:name w:val="Conteúdo da tabela"/>
    <w:basedOn w:val="Normal"/>
    <w:rsid w:val="00ED67D7"/>
    <w:pPr>
      <w:suppressLineNumbers w:val="1"/>
    </w:pPr>
  </w:style>
  <w:style w:type="paragraph" w:styleId="Ttulodatabela" w:customStyle="1">
    <w:name w:val="Título da tabela"/>
    <w:basedOn w:val="Contedodatabela"/>
    <w:rsid w:val="00ED67D7"/>
    <w:pPr>
      <w:jc w:val="center"/>
    </w:pPr>
    <w:rPr>
      <w:b w:val="1"/>
      <w:bCs w:val="1"/>
      <w:i w:val="1"/>
      <w:iCs w:val="1"/>
    </w:rPr>
  </w:style>
  <w:style w:type="paragraph" w:styleId="Textodebalo">
    <w:name w:val="Balloon Text"/>
    <w:basedOn w:val="Normal"/>
    <w:semiHidden w:val="1"/>
    <w:rsid w:val="00D91A47"/>
    <w:rPr>
      <w:rFonts w:ascii="Tahoma" w:cs="Tahoma" w:hAnsi="Tahoma"/>
      <w:sz w:val="16"/>
      <w:szCs w:val="16"/>
    </w:rPr>
  </w:style>
  <w:style w:type="table" w:styleId="Tabelacomgrade">
    <w:name w:val="Table Grid"/>
    <w:basedOn w:val="Tabelanormal"/>
    <w:rsid w:val="00B9342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34"/>
    <w:qFormat w:val="1"/>
    <w:rsid w:val="00B93426"/>
    <w:pPr>
      <w:ind w:left="720"/>
      <w:contextualSpacing w:val="1"/>
    </w:pPr>
  </w:style>
  <w:style w:type="character" w:styleId="Nmerodepgina">
    <w:name w:val="page number"/>
    <w:basedOn w:val="Fontepargpadro"/>
    <w:rsid w:val="000247BE"/>
  </w:style>
  <w:style w:type="paragraph" w:styleId="PargrafodaLista1" w:customStyle="1">
    <w:name w:val="Parágrafo da Lista1"/>
    <w:basedOn w:val="Normal"/>
    <w:rsid w:val="005B6C65"/>
    <w:pPr>
      <w:spacing w:after="200" w:line="276" w:lineRule="auto"/>
      <w:ind w:left="720"/>
    </w:pPr>
    <w:rPr>
      <w:rFonts w:ascii="Calibri" w:cs="Calibri" w:eastAsia="SimSun" w:hAnsi="Calibri"/>
      <w:kern w:val="1"/>
      <w:sz w:val="22"/>
      <w:szCs w:val="22"/>
      <w:lang w:eastAsia="en-US"/>
    </w:rPr>
  </w:style>
  <w:style w:type="character" w:styleId="RodapChar" w:customStyle="1">
    <w:name w:val="Rodapé Char"/>
    <w:basedOn w:val="Fontepargpadro"/>
    <w:link w:val="Rodap"/>
    <w:uiPriority w:val="99"/>
    <w:rsid w:val="00502F68"/>
  </w:style>
  <w:style w:type="paragraph" w:styleId="Ttulo">
    <w:name w:val="Title"/>
    <w:basedOn w:val="Normal"/>
    <w:next w:val="Normal"/>
    <w:link w:val="TtuloChar"/>
    <w:qFormat w:val="1"/>
    <w:rsid w:val="0086025C"/>
    <w:pPr>
      <w:spacing w:after="60" w:before="240"/>
      <w:jc w:val="center"/>
      <w:outlineLvl w:val="0"/>
    </w:pPr>
    <w:rPr>
      <w:rFonts w:ascii="Cambria" w:hAnsi="Cambria"/>
      <w:b w:val="1"/>
      <w:bCs w:val="1"/>
      <w:kern w:val="28"/>
      <w:sz w:val="32"/>
      <w:szCs w:val="32"/>
    </w:rPr>
  </w:style>
  <w:style w:type="character" w:styleId="TtuloChar" w:customStyle="1">
    <w:name w:val="Título Char"/>
    <w:link w:val="Ttulo"/>
    <w:rsid w:val="0086025C"/>
    <w:rPr>
      <w:rFonts w:ascii="Cambria" w:cs="Times New Roman" w:eastAsia="Times New Roman" w:hAnsi="Cambria"/>
      <w:b w:val="1"/>
      <w:bCs w:val="1"/>
      <w:kern w:val="28"/>
      <w:sz w:val="32"/>
      <w:szCs w:val="32"/>
    </w:rPr>
  </w:style>
  <w:style w:type="paragraph" w:styleId="CabealhodoSumrio">
    <w:name w:val="TOC Heading"/>
    <w:basedOn w:val="Ttulo1"/>
    <w:next w:val="Normal"/>
    <w:uiPriority w:val="39"/>
    <w:semiHidden w:val="1"/>
    <w:unhideWhenUsed w:val="1"/>
    <w:qFormat w:val="1"/>
    <w:rsid w:val="000E364E"/>
    <w:pPr>
      <w:keepLines w:val="1"/>
      <w:tabs>
        <w:tab w:val="clear" w:pos="0"/>
      </w:tabs>
      <w:suppressAutoHyphens w:val="0"/>
      <w:spacing w:before="480" w:line="276" w:lineRule="auto"/>
      <w:ind w:left="0" w:right="0"/>
      <w:outlineLvl w:val="9"/>
    </w:pPr>
    <w:rPr>
      <w:rFonts w:ascii="Cambria" w:hAnsi="Cambria"/>
      <w:b w:val="1"/>
      <w:bCs w:val="1"/>
      <w:color w:val="365f91"/>
      <w:szCs w:val="28"/>
    </w:rPr>
  </w:style>
  <w:style w:type="paragraph" w:styleId="Sumrio1">
    <w:name w:val="toc 1"/>
    <w:basedOn w:val="Normal"/>
    <w:next w:val="Normal"/>
    <w:autoRedefine w:val="1"/>
    <w:uiPriority w:val="39"/>
    <w:rsid w:val="000E364E"/>
  </w:style>
  <w:style w:type="character" w:styleId="Hyperlink">
    <w:name w:val="Hyperlink"/>
    <w:uiPriority w:val="99"/>
    <w:unhideWhenUsed w:val="1"/>
    <w:rsid w:val="000E364E"/>
    <w:rPr>
      <w:color w:val="0000ff"/>
      <w:u w:val="single"/>
    </w:rPr>
  </w:style>
  <w:style w:type="paragraph" w:styleId="western" w:customStyle="1">
    <w:name w:val="western"/>
    <w:basedOn w:val="Normal"/>
    <w:rsid w:val="003A6EC9"/>
    <w:pPr>
      <w:suppressAutoHyphens w:val="0"/>
      <w:spacing w:after="119" w:before="100" w:beforeAutospacing="1"/>
    </w:pPr>
    <w:rPr>
      <w:sz w:val="24"/>
      <w:szCs w:val="24"/>
    </w:rPr>
  </w:style>
  <w:style w:type="paragraph" w:styleId="Corpodetexto">
    <w:name w:val="Body Text"/>
    <w:basedOn w:val="Normal"/>
    <w:link w:val="CorpodetextoChar"/>
    <w:rsid w:val="007D0BCC"/>
    <w:pPr>
      <w:spacing w:line="360" w:lineRule="auto"/>
      <w:jc w:val="both"/>
    </w:pPr>
    <w:rPr>
      <w:rFonts w:ascii="Arial" w:hAnsi="Arial"/>
      <w:sz w:val="24"/>
      <w:lang/>
    </w:rPr>
  </w:style>
  <w:style w:type="character" w:styleId="CorpodetextoChar" w:customStyle="1">
    <w:name w:val="Corpo de texto Char"/>
    <w:link w:val="Corpodetexto"/>
    <w:rsid w:val="007D0BCC"/>
    <w:rPr>
      <w:rFonts w:ascii="Arial" w:hAnsi="Arial"/>
      <w:sz w:val="24"/>
      <w:lang/>
    </w:rPr>
  </w:style>
  <w:style w:type="paragraph" w:styleId="Textodemacro1" w:customStyle="1">
    <w:name w:val="Texto de macro1"/>
    <w:rsid w:val="002D779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 w:val="1"/>
      <w:jc w:val="both"/>
    </w:pPr>
    <w:rPr>
      <w:rFonts w:ascii="Avalon" w:eastAsia="Arial" w:hAnsi="Avalon"/>
      <w:color w:val="000000"/>
      <w:lang w:eastAsia="ar-SA"/>
    </w:rPr>
  </w:style>
  <w:style w:type="character" w:styleId="Ttulo1Char" w:customStyle="1">
    <w:name w:val="Título 1 Char"/>
    <w:link w:val="Ttulo1"/>
    <w:rsid w:val="00A44A46"/>
    <w:rPr>
      <w:sz w:val="28"/>
    </w:rPr>
  </w:style>
  <w:style w:type="character" w:styleId="CabealhoChar" w:customStyle="1">
    <w:name w:val="Cabeçalho Char"/>
    <w:link w:val="Cabealho"/>
    <w:uiPriority w:val="99"/>
    <w:rsid w:val="00452C0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HISzVWKRNBcUvX0VNioJOYtA6Q==">CgMxLjAaHwoBMBIaChgICVIUChJ0YWJsZS5hemw5NzIxc2Zkc3UaHwoBMRIaChgICVIUChJ0YWJsZS5uaHpndTR4MG9hMjgaHwoBMhIaChgICVIUChJ0YWJsZS5ldW81ZG1qdWFqMDEyCWguMWZvYjl0ZTIIaC5namRneHM4AHIhMWNIeGlLeUJCX2JYWGJ0dndSUU9iSTA2ZmZ4WXNicG8z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2020-01-21T19:59:00Z</dcterms:created>
  <dc:creator>emcarvalho</dc:creator>
</cp:coreProperties>
</file>